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CC" w:rsidRDefault="00C032CC" w:rsidP="00C032CC">
      <w:pPr>
        <w:jc w:val="center"/>
        <w:rPr>
          <w:rFonts w:ascii="Nikosh" w:eastAsia="Nikosh" w:hAnsi="Nikosh" w:cs="Nikosh"/>
          <w:sz w:val="32"/>
          <w:szCs w:val="32"/>
          <w:u w:val="single"/>
          <w:lang w:bidi="bn-BD"/>
        </w:rPr>
      </w:pPr>
      <w:r w:rsidRPr="00F7025D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ক্রীড়া পরিদপ্তর</w:t>
      </w:r>
      <w:r w:rsidRPr="00F7025D">
        <w:rPr>
          <w:sz w:val="32"/>
          <w:szCs w:val="32"/>
          <w:u w:val="single"/>
        </w:rPr>
        <w:t xml:space="preserve"> </w:t>
      </w:r>
      <w:r w:rsidR="000119EA" w:rsidRPr="000119EA">
        <w:rPr>
          <w:rFonts w:ascii="Nikosh" w:hAnsi="Nikosh" w:cs="Nikosh"/>
          <w:sz w:val="32"/>
          <w:szCs w:val="32"/>
          <w:u w:val="single"/>
          <w:cs/>
          <w:lang w:bidi="bn-BD"/>
        </w:rPr>
        <w:t>এর</w:t>
      </w:r>
      <w:r w:rsidRPr="00F7025D">
        <w:rPr>
          <w:sz w:val="32"/>
          <w:szCs w:val="32"/>
          <w:u w:val="single"/>
        </w:rPr>
        <w:t xml:space="preserve"> </w:t>
      </w:r>
      <w:r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ইনোভেশন টিমের ২০১</w:t>
      </w:r>
      <w:r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>৭</w:t>
      </w:r>
      <w:r w:rsidRPr="00F7025D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 xml:space="preserve"> বছরের কর্মপরিকল্পনা প্রণয়নের ছক</w:t>
      </w:r>
    </w:p>
    <w:p w:rsidR="00C032CC" w:rsidRPr="00F7025D" w:rsidRDefault="00C032CC" w:rsidP="00C032CC">
      <w:pPr>
        <w:jc w:val="center"/>
        <w:rPr>
          <w:sz w:val="32"/>
          <w:szCs w:val="32"/>
          <w:u w:val="single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951"/>
        <w:gridCol w:w="1641"/>
        <w:gridCol w:w="2841"/>
        <w:gridCol w:w="4418"/>
        <w:gridCol w:w="1484"/>
      </w:tblGrid>
      <w:tr w:rsidR="00C032CC" w:rsidRPr="00F7025D" w:rsidTr="00C032CC">
        <w:trPr>
          <w:trHeight w:val="845"/>
        </w:trPr>
        <w:tc>
          <w:tcPr>
            <w:tcW w:w="695" w:type="dxa"/>
          </w:tcPr>
          <w:p w:rsidR="00C032CC" w:rsidRPr="00D22F60" w:rsidRDefault="00C032CC" w:rsidP="00E602D9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ক্র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>.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নং</w:t>
            </w:r>
          </w:p>
        </w:tc>
        <w:tc>
          <w:tcPr>
            <w:tcW w:w="4255" w:type="dxa"/>
          </w:tcPr>
          <w:p w:rsidR="00C032CC" w:rsidRPr="00D22F60" w:rsidRDefault="00C032CC" w:rsidP="00E602D9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প্রস্তাবিত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বিষয়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(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গ্রহীতব্য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কাজের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নাম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>)</w:t>
            </w:r>
          </w:p>
        </w:tc>
        <w:tc>
          <w:tcPr>
            <w:tcW w:w="1687" w:type="dxa"/>
          </w:tcPr>
          <w:p w:rsidR="00C032CC" w:rsidRPr="00D22F60" w:rsidRDefault="00C032CC" w:rsidP="00E602D9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বাস্তবায়নকাল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(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শুরু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ও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সমাপ্তির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তারিখ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>)</w:t>
            </w:r>
          </w:p>
        </w:tc>
        <w:tc>
          <w:tcPr>
            <w:tcW w:w="2146" w:type="dxa"/>
          </w:tcPr>
          <w:p w:rsidR="00C032CC" w:rsidRPr="00D22F60" w:rsidRDefault="00C032CC" w:rsidP="00E602D9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দায়িত্বপ্রাপ্ত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কর্মকর্তা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(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নাম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ও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পদবি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>)</w:t>
            </w:r>
          </w:p>
        </w:tc>
        <w:tc>
          <w:tcPr>
            <w:tcW w:w="4717" w:type="dxa"/>
          </w:tcPr>
          <w:p w:rsidR="00C032CC" w:rsidRPr="00D22F60" w:rsidRDefault="00C032CC" w:rsidP="00E602D9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প্রত্যাশিত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ফলাফল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(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কাজটি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সম্পন্ন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হলে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গুনগত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বা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পরিমাণগত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কী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পরিবর্তন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আসবে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>)</w:t>
            </w:r>
          </w:p>
        </w:tc>
        <w:tc>
          <w:tcPr>
            <w:tcW w:w="1528" w:type="dxa"/>
          </w:tcPr>
          <w:p w:rsidR="00C032CC" w:rsidRPr="00D22F60" w:rsidRDefault="00C032CC" w:rsidP="00E602D9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পরিমাপ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(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প্রত্যাশিত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ফলাফল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তৈরী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হয়েছে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কিনা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তার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D22F60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মানদন্ড</w:t>
            </w:r>
            <w:r w:rsidRPr="00D22F60">
              <w:rPr>
                <w:rFonts w:ascii="NikoshBAN" w:hAnsi="NikoshBAN" w:cs="NikoshBAN"/>
                <w:b/>
                <w:sz w:val="26"/>
                <w:szCs w:val="26"/>
              </w:rPr>
              <w:t>)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ক্রীড়ার বিভিন্ন বিষয়ে নিবিড় প্র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শিক্ষ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ণের মাধ্যমে প্রতিভাবান খেলোয়াড় সনাক্তকরণ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জানুয়ারি-ডিসেম্বর, 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খ্রিঃ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ক্রীড়ার বিভিন্ন বিষয়ে প্রশি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ণপ্রাপ্ত খেলোয়াড়গণ 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 অর্জন করবে।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সংখ্যাগত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ক্রীড়ার বিভিন্ন বিষয়ে প্রতিযোগিতার মাধ্যমে প্রতিভাবান খেলোয়াড় সনাক্তকরণ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ক্রীড়ার বিভিন্ন বিষয়ে প্রশি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ণপ্রাপ্ত খেলোয়াড়গণ 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 প্রদর্শনের সুযোগ পাবে।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সংখ্যাগত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ক্রীড়ায়  বিভিন্ন বিষয়ে উদ্বুদ্ধ করণের মাধ্যমে স্বাস্থ্য ও পরিবেশ সচেতনতা সৃষ্টি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ক্রীড়ার বিভিন্ন বিষয়ে উদ্ধুদ্ব করা হলে দেশের যুব সমাজ মাদক ও সন্ত্রাস মুক্ত সমাজ গড়তে পারবে।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সংখ্যাগত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প্রতিভাবান খেলোয়াড়দের পরিকল্পিত  প্রশি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 প্রদানের মাধ্যমে 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খেলোয়াড় সৃষ্টি 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জেলা ক্রীড়া কর্মকর্তা (৬৪টি জেলা)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িভাবান খেলোয়াড়গণ জাতীয় ও আ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ন্তর্জা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তিক পর্যায়ে দেশের সুনাম অর্জনে ভূমিকা রাখবে।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সংখ্যাগত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সরকারি শারীরিক 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 কলেজের মাধ্যমে ব্যাচেলর অব ফিজিক্যাল এডুকেশন বিষয়ে 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াদান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অধ্য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শারীরিক 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 কলেজ, ঢাকা/রাজশাহী/চট্টগ্রাম/</w:t>
            </w:r>
          </w:p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বরিশাল/খুলনা/ময়মনসিংহ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ব্যাচেলর অব ফিজিক্যাল এডুকেশন(বিপিএড) কোর্স সফলভাবে সমাপ্ত করার পর প্রশি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ণার্থীগণ বিভিন্ন প্রতিষ্ঠানে শারীরিক 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 হিসাবে কর্মসংস্থানের সুযোগ পাবে।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সংখ্যাগত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মাননীয়  সংসদ  সদস্যগণ ও ক্রীড়া 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পরিদপ্তরের মাধ্যমে 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 প্রতিষ্ঠান ও ক্রীড়া ক্লাবের অনুকূলে বিনামূল্যে ক্রীড়া সরঞ্জাম প্রদান।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-ঐ-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ক্রীড়া পরিদপ্তর, ঢাকা।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ার্থীরা খেলাধুলায় উৎসাহিত  হবে।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গুনগত</w:t>
            </w:r>
          </w:p>
        </w:tc>
      </w:tr>
      <w:tr w:rsidR="00C032CC" w:rsidRPr="00F7025D" w:rsidTr="00C032CC">
        <w:trPr>
          <w:trHeight w:val="215"/>
        </w:trPr>
        <w:tc>
          <w:tcPr>
            <w:tcW w:w="695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৭।</w:t>
            </w:r>
          </w:p>
        </w:tc>
        <w:tc>
          <w:tcPr>
            <w:tcW w:w="4255" w:type="dxa"/>
          </w:tcPr>
          <w:p w:rsidR="00C032CC" w:rsidRPr="00F7025D" w:rsidRDefault="00C032CC" w:rsidP="00C032C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 প্রতিষ্ঠান ও ক্রীড়া ক্লাবের খেলার মাঠ উন্নয়ন ও ক্রীড়া কার্যক্রম পরিচালনার জন্য আর্থিক অনুদান প্রদান।</w:t>
            </w:r>
          </w:p>
        </w:tc>
        <w:tc>
          <w:tcPr>
            <w:tcW w:w="1687" w:type="dxa"/>
          </w:tcPr>
          <w:p w:rsidR="00C032CC" w:rsidRPr="00F7025D" w:rsidRDefault="00C032CC" w:rsidP="00C032C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2146" w:type="dxa"/>
          </w:tcPr>
          <w:p w:rsidR="00C032CC" w:rsidRPr="00F7025D" w:rsidRDefault="00C032CC" w:rsidP="00C032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ক্রীড়া পরিদপ্তর,ঢাকা।</w:t>
            </w:r>
          </w:p>
        </w:tc>
        <w:tc>
          <w:tcPr>
            <w:tcW w:w="4717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 শি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 প্রতিষ্ঠান ও ক্রীড়া ক্লাবের খেলার মাঠ উন্নয়নের মাধ্যমে খেলাধুলার ধারাবাহিকতা বজায় থাকবে।</w:t>
            </w:r>
          </w:p>
        </w:tc>
        <w:tc>
          <w:tcPr>
            <w:tcW w:w="1528" w:type="dxa"/>
          </w:tcPr>
          <w:p w:rsidR="00C032CC" w:rsidRPr="00F7025D" w:rsidRDefault="00C032CC" w:rsidP="00C032C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F702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গুনগত</w:t>
            </w:r>
          </w:p>
        </w:tc>
      </w:tr>
    </w:tbl>
    <w:p w:rsidR="00C032CC" w:rsidRDefault="00C032CC" w:rsidP="00C032CC">
      <w:pPr>
        <w:spacing w:after="0"/>
        <w:rPr>
          <w:szCs w:val="22"/>
        </w:rPr>
      </w:pPr>
    </w:p>
    <w:p w:rsidR="0065403F" w:rsidRDefault="0065403F">
      <w:pPr>
        <w:rPr>
          <w:rFonts w:ascii="Nikosh" w:eastAsia="Nikosh" w:hAnsi="Nikosh" w:cs="Nikosh"/>
          <w:sz w:val="28"/>
          <w:lang w:bidi="bn-BD"/>
        </w:rPr>
      </w:pPr>
    </w:p>
    <w:p w:rsidR="0065403F" w:rsidRDefault="0065403F">
      <w:pPr>
        <w:rPr>
          <w:rFonts w:ascii="Nikosh" w:eastAsia="Nikosh" w:hAnsi="Nikosh" w:cs="Nikosh"/>
          <w:sz w:val="28"/>
          <w:lang w:bidi="bn-BD"/>
        </w:rPr>
      </w:pPr>
    </w:p>
    <w:p w:rsidR="0065403F" w:rsidRDefault="0065403F">
      <w:pPr>
        <w:rPr>
          <w:rFonts w:ascii="Nikosh" w:eastAsia="Nikosh" w:hAnsi="Nikosh" w:cs="Nikosh"/>
          <w:sz w:val="28"/>
          <w:lang w:bidi="bn-BD"/>
        </w:rPr>
      </w:pPr>
    </w:p>
    <w:p w:rsidR="00373E5B" w:rsidRDefault="00373E5B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p w:rsidR="00E950FD" w:rsidRDefault="00E950FD" w:rsidP="00373E5B">
      <w:pPr>
        <w:jc w:val="center"/>
        <w:rPr>
          <w:szCs w:val="22"/>
        </w:rPr>
      </w:pPr>
    </w:p>
    <w:sectPr w:rsidR="00E950FD" w:rsidSect="00CC0A1C">
      <w:footerReference w:type="default" r:id="rId7"/>
      <w:pgSz w:w="15840" w:h="12240" w:orient="landscape"/>
      <w:pgMar w:top="634" w:right="720" w:bottom="907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21" w:rsidRDefault="00B11D21" w:rsidP="00446DA3">
      <w:pPr>
        <w:spacing w:after="0" w:line="240" w:lineRule="auto"/>
      </w:pPr>
      <w:r>
        <w:separator/>
      </w:r>
    </w:p>
  </w:endnote>
  <w:endnote w:type="continuationSeparator" w:id="1">
    <w:p w:rsidR="00B11D21" w:rsidRDefault="00B11D21" w:rsidP="0044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II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9883"/>
      <w:docPartObj>
        <w:docPartGallery w:val="Page Numbers (Bottom of Page)"/>
        <w:docPartUnique/>
      </w:docPartObj>
    </w:sdtPr>
    <w:sdtContent>
      <w:p w:rsidR="00E602D9" w:rsidRDefault="00E602D9" w:rsidP="001B39A9">
        <w:pPr>
          <w:pStyle w:val="Footer"/>
        </w:pPr>
        <w:r>
          <w:rPr>
            <w:rFonts w:hint="cs"/>
            <w:cs/>
          </w:rPr>
          <w:t xml:space="preserve">     </w:t>
        </w:r>
        <w:r>
          <w:t xml:space="preserve">        </w:t>
        </w:r>
        <w:r w:rsidRPr="00446DA3">
          <w:t>Innovation team_Annual Action Plan</w:t>
        </w:r>
        <w:r>
          <w:t xml:space="preserve">             </w:t>
        </w:r>
        <w:r>
          <w:rPr>
            <w:rFonts w:hint="cs"/>
            <w:cs/>
          </w:rPr>
          <w:t xml:space="preserve">           </w:t>
        </w:r>
        <w:r>
          <w:t xml:space="preserve">              </w:t>
        </w:r>
        <w:r>
          <w:rPr>
            <w:rFonts w:hint="cs"/>
            <w:cs/>
          </w:rPr>
          <w:t xml:space="preserve">                  </w:t>
        </w:r>
        <w:r>
          <w:t xml:space="preserve">          </w:t>
        </w:r>
        <w:fldSimple w:instr=" PAGE   \* MERGEFORMAT ">
          <w:r w:rsidR="00CE793D">
            <w:rPr>
              <w:noProof/>
            </w:rPr>
            <w:t>2</w:t>
          </w:r>
        </w:fldSimple>
      </w:p>
    </w:sdtContent>
  </w:sdt>
  <w:p w:rsidR="00E602D9" w:rsidRDefault="00E60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21" w:rsidRDefault="00B11D21" w:rsidP="00446DA3">
      <w:pPr>
        <w:spacing w:after="0" w:line="240" w:lineRule="auto"/>
      </w:pPr>
      <w:r>
        <w:separator/>
      </w:r>
    </w:p>
  </w:footnote>
  <w:footnote w:type="continuationSeparator" w:id="1">
    <w:p w:rsidR="00B11D21" w:rsidRDefault="00B11D21" w:rsidP="0044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5A"/>
    <w:multiLevelType w:val="hybridMultilevel"/>
    <w:tmpl w:val="519E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E73"/>
    <w:multiLevelType w:val="hybridMultilevel"/>
    <w:tmpl w:val="51B6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3BB5"/>
    <w:multiLevelType w:val="hybridMultilevel"/>
    <w:tmpl w:val="951C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640B"/>
    <w:multiLevelType w:val="hybridMultilevel"/>
    <w:tmpl w:val="0F1A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9B3"/>
    <w:multiLevelType w:val="hybridMultilevel"/>
    <w:tmpl w:val="17E4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0E92"/>
    <w:multiLevelType w:val="hybridMultilevel"/>
    <w:tmpl w:val="AB7A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946EF"/>
    <w:multiLevelType w:val="hybridMultilevel"/>
    <w:tmpl w:val="7B00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8190B"/>
    <w:multiLevelType w:val="hybridMultilevel"/>
    <w:tmpl w:val="B0C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DA3"/>
    <w:rsid w:val="00004DDE"/>
    <w:rsid w:val="000119EA"/>
    <w:rsid w:val="00027452"/>
    <w:rsid w:val="000365BA"/>
    <w:rsid w:val="00040F28"/>
    <w:rsid w:val="0005110F"/>
    <w:rsid w:val="00053B07"/>
    <w:rsid w:val="0005600A"/>
    <w:rsid w:val="00057ACC"/>
    <w:rsid w:val="0007676E"/>
    <w:rsid w:val="000771CB"/>
    <w:rsid w:val="00077289"/>
    <w:rsid w:val="00077A04"/>
    <w:rsid w:val="00080891"/>
    <w:rsid w:val="000914A0"/>
    <w:rsid w:val="000A0617"/>
    <w:rsid w:val="000C7964"/>
    <w:rsid w:val="000D26F1"/>
    <w:rsid w:val="000D318B"/>
    <w:rsid w:val="000D7D36"/>
    <w:rsid w:val="000E159E"/>
    <w:rsid w:val="000E1697"/>
    <w:rsid w:val="000F0AA0"/>
    <w:rsid w:val="000F1538"/>
    <w:rsid w:val="000F2CCB"/>
    <w:rsid w:val="00101405"/>
    <w:rsid w:val="00110467"/>
    <w:rsid w:val="0011335C"/>
    <w:rsid w:val="00140597"/>
    <w:rsid w:val="001510B9"/>
    <w:rsid w:val="001670F1"/>
    <w:rsid w:val="00183827"/>
    <w:rsid w:val="0019066C"/>
    <w:rsid w:val="00192EF7"/>
    <w:rsid w:val="0019699F"/>
    <w:rsid w:val="00197376"/>
    <w:rsid w:val="001A347A"/>
    <w:rsid w:val="001A76CD"/>
    <w:rsid w:val="001B17D5"/>
    <w:rsid w:val="001B39A9"/>
    <w:rsid w:val="001C0E81"/>
    <w:rsid w:val="001C4898"/>
    <w:rsid w:val="001D1F9B"/>
    <w:rsid w:val="001D545C"/>
    <w:rsid w:val="001E30ED"/>
    <w:rsid w:val="001F3412"/>
    <w:rsid w:val="001F7F3D"/>
    <w:rsid w:val="00220CAF"/>
    <w:rsid w:val="00235F00"/>
    <w:rsid w:val="002426F9"/>
    <w:rsid w:val="00244E84"/>
    <w:rsid w:val="002469AB"/>
    <w:rsid w:val="002574CC"/>
    <w:rsid w:val="00290520"/>
    <w:rsid w:val="002A14D4"/>
    <w:rsid w:val="002A58DC"/>
    <w:rsid w:val="002A7DA5"/>
    <w:rsid w:val="002C2AC1"/>
    <w:rsid w:val="002C6D9B"/>
    <w:rsid w:val="002C7919"/>
    <w:rsid w:val="002D7414"/>
    <w:rsid w:val="002E31E9"/>
    <w:rsid w:val="0030199F"/>
    <w:rsid w:val="00307D9A"/>
    <w:rsid w:val="00312F7E"/>
    <w:rsid w:val="0036275E"/>
    <w:rsid w:val="003629BD"/>
    <w:rsid w:val="003714DC"/>
    <w:rsid w:val="00373E5B"/>
    <w:rsid w:val="00374C2A"/>
    <w:rsid w:val="00377104"/>
    <w:rsid w:val="0037754E"/>
    <w:rsid w:val="00377EBF"/>
    <w:rsid w:val="00391427"/>
    <w:rsid w:val="00393A72"/>
    <w:rsid w:val="0039745F"/>
    <w:rsid w:val="003A7B01"/>
    <w:rsid w:val="003B0EB4"/>
    <w:rsid w:val="003B490F"/>
    <w:rsid w:val="003D41C3"/>
    <w:rsid w:val="003E364D"/>
    <w:rsid w:val="003E44E6"/>
    <w:rsid w:val="003E661B"/>
    <w:rsid w:val="003F0617"/>
    <w:rsid w:val="003F5D5F"/>
    <w:rsid w:val="003F7132"/>
    <w:rsid w:val="0040221A"/>
    <w:rsid w:val="004070F4"/>
    <w:rsid w:val="00423174"/>
    <w:rsid w:val="004253BA"/>
    <w:rsid w:val="00427AE5"/>
    <w:rsid w:val="004340A6"/>
    <w:rsid w:val="00446A17"/>
    <w:rsid w:val="00446DA3"/>
    <w:rsid w:val="00447712"/>
    <w:rsid w:val="00457106"/>
    <w:rsid w:val="004650EF"/>
    <w:rsid w:val="00472C5E"/>
    <w:rsid w:val="004751B2"/>
    <w:rsid w:val="0047725B"/>
    <w:rsid w:val="00483DFB"/>
    <w:rsid w:val="004923C8"/>
    <w:rsid w:val="004B0E35"/>
    <w:rsid w:val="004B4E50"/>
    <w:rsid w:val="004C2B64"/>
    <w:rsid w:val="004C33D4"/>
    <w:rsid w:val="004D4262"/>
    <w:rsid w:val="004D66F0"/>
    <w:rsid w:val="004D79C0"/>
    <w:rsid w:val="00505338"/>
    <w:rsid w:val="00506A46"/>
    <w:rsid w:val="00514D65"/>
    <w:rsid w:val="00517926"/>
    <w:rsid w:val="005200E7"/>
    <w:rsid w:val="00530B84"/>
    <w:rsid w:val="00536E8C"/>
    <w:rsid w:val="005539C0"/>
    <w:rsid w:val="00555A6F"/>
    <w:rsid w:val="0056570C"/>
    <w:rsid w:val="00580390"/>
    <w:rsid w:val="00584518"/>
    <w:rsid w:val="00593229"/>
    <w:rsid w:val="005A6664"/>
    <w:rsid w:val="005B63CD"/>
    <w:rsid w:val="005C1E9A"/>
    <w:rsid w:val="005C495B"/>
    <w:rsid w:val="005D24EE"/>
    <w:rsid w:val="005D2911"/>
    <w:rsid w:val="005D55B9"/>
    <w:rsid w:val="005D6896"/>
    <w:rsid w:val="005E1E2E"/>
    <w:rsid w:val="005E2998"/>
    <w:rsid w:val="0060222A"/>
    <w:rsid w:val="00621616"/>
    <w:rsid w:val="00622A43"/>
    <w:rsid w:val="0065403F"/>
    <w:rsid w:val="00666432"/>
    <w:rsid w:val="00672565"/>
    <w:rsid w:val="00684624"/>
    <w:rsid w:val="006850F8"/>
    <w:rsid w:val="006A11B5"/>
    <w:rsid w:val="006B0223"/>
    <w:rsid w:val="006B3770"/>
    <w:rsid w:val="006C22DC"/>
    <w:rsid w:val="006C4464"/>
    <w:rsid w:val="006C732F"/>
    <w:rsid w:val="006E4DA3"/>
    <w:rsid w:val="006E60BB"/>
    <w:rsid w:val="006F1805"/>
    <w:rsid w:val="0070046E"/>
    <w:rsid w:val="0070483E"/>
    <w:rsid w:val="00717C0C"/>
    <w:rsid w:val="00727795"/>
    <w:rsid w:val="00730416"/>
    <w:rsid w:val="0073371C"/>
    <w:rsid w:val="00735454"/>
    <w:rsid w:val="00747B3D"/>
    <w:rsid w:val="00752E3B"/>
    <w:rsid w:val="00766731"/>
    <w:rsid w:val="00783A9B"/>
    <w:rsid w:val="007C00EC"/>
    <w:rsid w:val="007C7A5E"/>
    <w:rsid w:val="007D1E8A"/>
    <w:rsid w:val="007E7FB6"/>
    <w:rsid w:val="00802F0F"/>
    <w:rsid w:val="00810519"/>
    <w:rsid w:val="00816A1A"/>
    <w:rsid w:val="00837FAC"/>
    <w:rsid w:val="008455B8"/>
    <w:rsid w:val="008466AD"/>
    <w:rsid w:val="00856B84"/>
    <w:rsid w:val="0085756D"/>
    <w:rsid w:val="00860F6A"/>
    <w:rsid w:val="00882151"/>
    <w:rsid w:val="00896207"/>
    <w:rsid w:val="008D583A"/>
    <w:rsid w:val="008E1032"/>
    <w:rsid w:val="008E335A"/>
    <w:rsid w:val="0093581D"/>
    <w:rsid w:val="0094656D"/>
    <w:rsid w:val="009544D8"/>
    <w:rsid w:val="00957FAA"/>
    <w:rsid w:val="00967017"/>
    <w:rsid w:val="00974ED0"/>
    <w:rsid w:val="00993726"/>
    <w:rsid w:val="009959C1"/>
    <w:rsid w:val="00997977"/>
    <w:rsid w:val="009A4208"/>
    <w:rsid w:val="009B022E"/>
    <w:rsid w:val="009B1A7A"/>
    <w:rsid w:val="009B1DA6"/>
    <w:rsid w:val="009B2AE1"/>
    <w:rsid w:val="009C6460"/>
    <w:rsid w:val="009D2F0F"/>
    <w:rsid w:val="009D38F8"/>
    <w:rsid w:val="009D4C83"/>
    <w:rsid w:val="009D789C"/>
    <w:rsid w:val="009E21C4"/>
    <w:rsid w:val="00A058C6"/>
    <w:rsid w:val="00A1204A"/>
    <w:rsid w:val="00A2100F"/>
    <w:rsid w:val="00A237D2"/>
    <w:rsid w:val="00A25FE9"/>
    <w:rsid w:val="00A371A8"/>
    <w:rsid w:val="00A57DE9"/>
    <w:rsid w:val="00A613F1"/>
    <w:rsid w:val="00A66FAC"/>
    <w:rsid w:val="00A83E7D"/>
    <w:rsid w:val="00A97E64"/>
    <w:rsid w:val="00AA6BDF"/>
    <w:rsid w:val="00AB44F8"/>
    <w:rsid w:val="00AB5889"/>
    <w:rsid w:val="00AD1A45"/>
    <w:rsid w:val="00AD71AD"/>
    <w:rsid w:val="00AE33EF"/>
    <w:rsid w:val="00AE587C"/>
    <w:rsid w:val="00AE6430"/>
    <w:rsid w:val="00AE7671"/>
    <w:rsid w:val="00AF2EDC"/>
    <w:rsid w:val="00AF36C5"/>
    <w:rsid w:val="00AF66D8"/>
    <w:rsid w:val="00B00BBC"/>
    <w:rsid w:val="00B01999"/>
    <w:rsid w:val="00B03523"/>
    <w:rsid w:val="00B11D21"/>
    <w:rsid w:val="00B17C4B"/>
    <w:rsid w:val="00B23150"/>
    <w:rsid w:val="00B32B04"/>
    <w:rsid w:val="00B339C6"/>
    <w:rsid w:val="00B35B82"/>
    <w:rsid w:val="00B41D04"/>
    <w:rsid w:val="00B60CAD"/>
    <w:rsid w:val="00B701D9"/>
    <w:rsid w:val="00B71112"/>
    <w:rsid w:val="00B82EC0"/>
    <w:rsid w:val="00BA6EEB"/>
    <w:rsid w:val="00BB3980"/>
    <w:rsid w:val="00BC671C"/>
    <w:rsid w:val="00BC7E7C"/>
    <w:rsid w:val="00BD23D3"/>
    <w:rsid w:val="00BD74F8"/>
    <w:rsid w:val="00BF75F3"/>
    <w:rsid w:val="00C032CC"/>
    <w:rsid w:val="00C042E0"/>
    <w:rsid w:val="00C05B9D"/>
    <w:rsid w:val="00C0609A"/>
    <w:rsid w:val="00C10B4C"/>
    <w:rsid w:val="00C120FA"/>
    <w:rsid w:val="00C2160C"/>
    <w:rsid w:val="00C25315"/>
    <w:rsid w:val="00C256D1"/>
    <w:rsid w:val="00C271D3"/>
    <w:rsid w:val="00C45C55"/>
    <w:rsid w:val="00C468EF"/>
    <w:rsid w:val="00C53C0D"/>
    <w:rsid w:val="00C60AC1"/>
    <w:rsid w:val="00C847EA"/>
    <w:rsid w:val="00CA35DE"/>
    <w:rsid w:val="00CA5957"/>
    <w:rsid w:val="00CA5D24"/>
    <w:rsid w:val="00CC0A1C"/>
    <w:rsid w:val="00CD0D58"/>
    <w:rsid w:val="00CE793D"/>
    <w:rsid w:val="00CF0083"/>
    <w:rsid w:val="00CF0303"/>
    <w:rsid w:val="00CF470D"/>
    <w:rsid w:val="00CF7B19"/>
    <w:rsid w:val="00D0050B"/>
    <w:rsid w:val="00D01CA9"/>
    <w:rsid w:val="00D2294F"/>
    <w:rsid w:val="00D2315B"/>
    <w:rsid w:val="00D23BBC"/>
    <w:rsid w:val="00D61B19"/>
    <w:rsid w:val="00D61B92"/>
    <w:rsid w:val="00D61DAD"/>
    <w:rsid w:val="00D66C66"/>
    <w:rsid w:val="00D750F1"/>
    <w:rsid w:val="00D91252"/>
    <w:rsid w:val="00DA1382"/>
    <w:rsid w:val="00DA404D"/>
    <w:rsid w:val="00DA678D"/>
    <w:rsid w:val="00DB093F"/>
    <w:rsid w:val="00DB480B"/>
    <w:rsid w:val="00DC12EB"/>
    <w:rsid w:val="00DC2978"/>
    <w:rsid w:val="00DD626B"/>
    <w:rsid w:val="00DE3340"/>
    <w:rsid w:val="00DF6A4A"/>
    <w:rsid w:val="00DF6C1A"/>
    <w:rsid w:val="00DF7051"/>
    <w:rsid w:val="00E12579"/>
    <w:rsid w:val="00E17AAA"/>
    <w:rsid w:val="00E2565D"/>
    <w:rsid w:val="00E4142A"/>
    <w:rsid w:val="00E45CA0"/>
    <w:rsid w:val="00E47CC1"/>
    <w:rsid w:val="00E553CF"/>
    <w:rsid w:val="00E571E2"/>
    <w:rsid w:val="00E57F50"/>
    <w:rsid w:val="00E602D9"/>
    <w:rsid w:val="00E76306"/>
    <w:rsid w:val="00E916A4"/>
    <w:rsid w:val="00E920E7"/>
    <w:rsid w:val="00E935E9"/>
    <w:rsid w:val="00E94117"/>
    <w:rsid w:val="00E950FD"/>
    <w:rsid w:val="00E95BDE"/>
    <w:rsid w:val="00E9627C"/>
    <w:rsid w:val="00EA5744"/>
    <w:rsid w:val="00EC0A86"/>
    <w:rsid w:val="00EC57CA"/>
    <w:rsid w:val="00ED7922"/>
    <w:rsid w:val="00EF2F58"/>
    <w:rsid w:val="00F01D72"/>
    <w:rsid w:val="00F24094"/>
    <w:rsid w:val="00F30AF7"/>
    <w:rsid w:val="00F35BCA"/>
    <w:rsid w:val="00F613D2"/>
    <w:rsid w:val="00F7025D"/>
    <w:rsid w:val="00F71CC2"/>
    <w:rsid w:val="00F8120D"/>
    <w:rsid w:val="00F842F6"/>
    <w:rsid w:val="00F84C30"/>
    <w:rsid w:val="00F903A2"/>
    <w:rsid w:val="00F95EA4"/>
    <w:rsid w:val="00FC0AD7"/>
    <w:rsid w:val="00FC0CBA"/>
    <w:rsid w:val="00FC6669"/>
    <w:rsid w:val="00FD22AF"/>
    <w:rsid w:val="00FF0657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A3"/>
  </w:style>
  <w:style w:type="paragraph" w:styleId="Footer">
    <w:name w:val="footer"/>
    <w:basedOn w:val="Normal"/>
    <w:link w:val="FooterChar"/>
    <w:uiPriority w:val="99"/>
    <w:unhideWhenUsed/>
    <w:rsid w:val="0044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A3"/>
  </w:style>
  <w:style w:type="paragraph" w:styleId="BalloonText">
    <w:name w:val="Balloon Text"/>
    <w:basedOn w:val="Normal"/>
    <w:link w:val="BalloonTextChar"/>
    <w:uiPriority w:val="99"/>
    <w:semiHidden/>
    <w:unhideWhenUsed/>
    <w:rsid w:val="00446DA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A3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39"/>
    <w:rsid w:val="0086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AA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E94117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locked/>
    <w:rsid w:val="00F84C30"/>
    <w:rPr>
      <w:rFonts w:eastAsiaTheme="minorHAnsi"/>
      <w:szCs w:val="22"/>
      <w:lang w:bidi="ar-SA"/>
    </w:rPr>
  </w:style>
  <w:style w:type="character" w:customStyle="1" w:styleId="st">
    <w:name w:val="st"/>
    <w:rsid w:val="004B0E35"/>
  </w:style>
  <w:style w:type="paragraph" w:styleId="ListParagraph">
    <w:name w:val="List Paragraph"/>
    <w:basedOn w:val="Normal"/>
    <w:uiPriority w:val="34"/>
    <w:qFormat/>
    <w:rsid w:val="005E2998"/>
    <w:pPr>
      <w:ind w:left="720"/>
      <w:contextualSpacing/>
    </w:pPr>
  </w:style>
  <w:style w:type="paragraph" w:styleId="BodyText">
    <w:name w:val="Body Text"/>
    <w:basedOn w:val="Normal"/>
    <w:link w:val="BodyTextChar"/>
    <w:rsid w:val="00727795"/>
    <w:pPr>
      <w:spacing w:after="0" w:line="360" w:lineRule="auto"/>
      <w:jc w:val="both"/>
    </w:pPr>
    <w:rPr>
      <w:rFonts w:ascii="SutonnyIIE" w:eastAsia="Times New Roman" w:hAnsi="SutonnyIIE" w:cs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27795"/>
    <w:rPr>
      <w:rFonts w:ascii="SutonnyIIE" w:eastAsia="Times New Roman" w:hAnsi="SutonnyIIE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1</cp:lastModifiedBy>
  <cp:revision>276</cp:revision>
  <cp:lastPrinted>2017-02-20T10:19:00Z</cp:lastPrinted>
  <dcterms:created xsi:type="dcterms:W3CDTF">2016-02-03T05:47:00Z</dcterms:created>
  <dcterms:modified xsi:type="dcterms:W3CDTF">2017-02-25T12:00:00Z</dcterms:modified>
</cp:coreProperties>
</file>